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5733"/>
      </w:tblGrid>
      <w:tr w:rsidR="00B43FF5" w:rsidRPr="00716D38" w:rsidTr="007C625C">
        <w:tc>
          <w:tcPr>
            <w:tcW w:w="3510" w:type="dxa"/>
            <w:hideMark/>
          </w:tcPr>
          <w:p w:rsidR="00B43FF5" w:rsidRPr="00716D38" w:rsidRDefault="00B43FF5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F233DE">
              <w:rPr>
                <w:rFonts w:asciiTheme="minorHAnsi" w:hAnsiTheme="minorHAnsi" w:cstheme="minorHAnsi"/>
                <w:b/>
                <w:bCs/>
                <w:lang w:val="de-DE"/>
              </w:rPr>
              <w:t>Art. Nr.</w:t>
            </w:r>
          </w:p>
        </w:tc>
        <w:tc>
          <w:tcPr>
            <w:tcW w:w="5733" w:type="dxa"/>
            <w:hideMark/>
          </w:tcPr>
          <w:p w:rsidR="00B43FF5" w:rsidRPr="00716D38" w:rsidRDefault="00B43FF5" w:rsidP="007C625C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716D38">
              <w:rPr>
                <w:rFonts w:asciiTheme="minorHAnsi" w:hAnsiTheme="minorHAnsi" w:cstheme="minorHAnsi"/>
                <w:b/>
                <w:bCs/>
                <w:lang w:val="de-DE"/>
              </w:rPr>
              <w:t>L</w:t>
            </w:r>
            <w:r w:rsidR="000C28F8">
              <w:rPr>
                <w:rFonts w:asciiTheme="minorHAnsi" w:hAnsiTheme="minorHAnsi" w:cstheme="minorHAnsi"/>
                <w:b/>
                <w:bCs/>
                <w:lang w:val="de-DE"/>
              </w:rPr>
              <w:t>E</w:t>
            </w:r>
            <w:r w:rsidRPr="00716D38">
              <w:rPr>
                <w:rFonts w:asciiTheme="minorHAnsi" w:hAnsiTheme="minorHAnsi" w:cstheme="minorHAnsi"/>
                <w:b/>
                <w:bCs/>
                <w:lang w:val="de-DE"/>
              </w:rPr>
              <w:t>R1S0NC</w:t>
            </w:r>
          </w:p>
        </w:tc>
      </w:tr>
      <w:tr w:rsidR="00B43FF5" w:rsidRPr="00716D38" w:rsidTr="007C625C">
        <w:tc>
          <w:tcPr>
            <w:tcW w:w="3510" w:type="dxa"/>
            <w:hideMark/>
          </w:tcPr>
          <w:p w:rsidR="00B43FF5" w:rsidRPr="00716D38" w:rsidRDefault="00B43FF5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716D38">
              <w:rPr>
                <w:rFonts w:asciiTheme="minorHAnsi" w:hAnsiTheme="minorHAnsi" w:cstheme="minorHAnsi"/>
                <w:lang w:val="de-DE"/>
              </w:rPr>
              <w:t>Produkt:</w:t>
            </w:r>
          </w:p>
        </w:tc>
        <w:tc>
          <w:tcPr>
            <w:tcW w:w="5733" w:type="dxa"/>
            <w:hideMark/>
          </w:tcPr>
          <w:p w:rsidR="00B43FF5" w:rsidRPr="00716D38" w:rsidRDefault="00B43FF5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716D38">
              <w:rPr>
                <w:rFonts w:asciiTheme="minorHAnsi" w:hAnsiTheme="minorHAnsi" w:cstheme="minorHAnsi"/>
                <w:lang w:val="de-DE"/>
              </w:rPr>
              <w:t xml:space="preserve">miscea LIGHT Standard </w:t>
            </w:r>
            <w:r>
              <w:rPr>
                <w:rFonts w:asciiTheme="minorHAnsi" w:hAnsiTheme="minorHAnsi" w:cstheme="minorHAnsi"/>
                <w:lang w:val="de-DE"/>
              </w:rPr>
              <w:t>(mit wasser</w:t>
            </w:r>
            <w:r w:rsidRPr="00716D38">
              <w:rPr>
                <w:rFonts w:asciiTheme="minorHAnsi" w:hAnsiTheme="minorHAnsi" w:cstheme="minorHAnsi"/>
                <w:lang w:val="de-DE"/>
              </w:rPr>
              <w:t>)</w:t>
            </w:r>
          </w:p>
        </w:tc>
      </w:tr>
      <w:tr w:rsidR="00B43FF5" w:rsidRPr="00716D38" w:rsidTr="007C625C">
        <w:tc>
          <w:tcPr>
            <w:tcW w:w="3510" w:type="dxa"/>
          </w:tcPr>
          <w:p w:rsidR="00B43FF5" w:rsidRDefault="00B43FF5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  <w:tc>
          <w:tcPr>
            <w:tcW w:w="5733" w:type="dxa"/>
          </w:tcPr>
          <w:p w:rsidR="00B43FF5" w:rsidRPr="00716D38" w:rsidRDefault="00B43FF5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B43FF5" w:rsidRPr="00716D38" w:rsidTr="007C625C">
        <w:tc>
          <w:tcPr>
            <w:tcW w:w="3510" w:type="dxa"/>
            <w:hideMark/>
          </w:tcPr>
          <w:p w:rsidR="00B43FF5" w:rsidRPr="00716D38" w:rsidRDefault="00B43FF5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>
              <w:rPr>
                <w:rFonts w:asciiTheme="minorHAnsi" w:hAnsiTheme="minorHAnsi" w:cstheme="minorHAnsi"/>
                <w:b/>
                <w:bCs/>
                <w:lang w:val="de-DE"/>
              </w:rPr>
              <w:t>A</w:t>
            </w:r>
            <w:r w:rsidRPr="00DA03F5">
              <w:rPr>
                <w:rFonts w:asciiTheme="minorHAnsi" w:hAnsiTheme="minorHAnsi" w:cstheme="minorHAnsi"/>
                <w:b/>
                <w:bCs/>
                <w:lang w:val="de-DE"/>
              </w:rPr>
              <w:t>llgemeine Informationen</w:t>
            </w:r>
          </w:p>
        </w:tc>
        <w:tc>
          <w:tcPr>
            <w:tcW w:w="5733" w:type="dxa"/>
          </w:tcPr>
          <w:p w:rsidR="00B43FF5" w:rsidRPr="00716D38" w:rsidRDefault="00B43FF5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B43FF5" w:rsidRPr="00716D38" w:rsidTr="007C625C">
        <w:tc>
          <w:tcPr>
            <w:tcW w:w="3510" w:type="dxa"/>
            <w:hideMark/>
          </w:tcPr>
          <w:p w:rsidR="00B43FF5" w:rsidRPr="00716D38" w:rsidRDefault="00B43FF5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716D38">
              <w:rPr>
                <w:rFonts w:asciiTheme="minorHAnsi" w:hAnsiTheme="minorHAnsi" w:cstheme="minorHAnsi"/>
                <w:lang w:val="de-DE"/>
              </w:rPr>
              <w:t>Ausführung:</w:t>
            </w:r>
          </w:p>
        </w:tc>
        <w:tc>
          <w:tcPr>
            <w:tcW w:w="5733" w:type="dxa"/>
            <w:hideMark/>
          </w:tcPr>
          <w:p w:rsidR="00B43FF5" w:rsidRPr="00716D38" w:rsidRDefault="00B43FF5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716D38">
              <w:rPr>
                <w:rFonts w:asciiTheme="minorHAnsi" w:hAnsiTheme="minorHAnsi" w:cstheme="minorHAnsi"/>
                <w:lang w:val="de-DE"/>
              </w:rPr>
              <w:t>Waschtischauslauf</w:t>
            </w:r>
          </w:p>
        </w:tc>
      </w:tr>
      <w:tr w:rsidR="00B43FF5" w:rsidRPr="00716D38" w:rsidTr="007C625C">
        <w:tc>
          <w:tcPr>
            <w:tcW w:w="3510" w:type="dxa"/>
            <w:hideMark/>
          </w:tcPr>
          <w:p w:rsidR="00B43FF5" w:rsidRPr="00716D38" w:rsidRDefault="00B43FF5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716D38">
              <w:rPr>
                <w:rFonts w:asciiTheme="minorHAnsi" w:hAnsiTheme="minorHAnsi" w:cstheme="minorHAnsi"/>
                <w:lang w:val="de-DE"/>
              </w:rPr>
              <w:t>Seifenboxtyp:</w:t>
            </w:r>
          </w:p>
        </w:tc>
        <w:tc>
          <w:tcPr>
            <w:tcW w:w="5733" w:type="dxa"/>
            <w:hideMark/>
          </w:tcPr>
          <w:p w:rsidR="00B43FF5" w:rsidRPr="00716D38" w:rsidRDefault="00B43FF5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716D38">
              <w:rPr>
                <w:rFonts w:asciiTheme="minorHAnsi" w:hAnsiTheme="minorHAnsi" w:cstheme="minorHAnsi"/>
                <w:lang w:val="de-DE"/>
              </w:rPr>
              <w:t>N/A</w:t>
            </w:r>
          </w:p>
        </w:tc>
      </w:tr>
      <w:tr w:rsidR="00B43FF5" w:rsidRPr="00716D38" w:rsidTr="007C625C">
        <w:tc>
          <w:tcPr>
            <w:tcW w:w="3510" w:type="dxa"/>
            <w:hideMark/>
          </w:tcPr>
          <w:p w:rsidR="00B43FF5" w:rsidRPr="00716D38" w:rsidRDefault="00B43FF5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716D38">
              <w:rPr>
                <w:rFonts w:asciiTheme="minorHAnsi" w:hAnsiTheme="minorHAnsi" w:cstheme="minorHAnsi"/>
                <w:lang w:val="de-DE"/>
              </w:rPr>
              <w:t>Netzstecker:</w:t>
            </w:r>
          </w:p>
        </w:tc>
        <w:tc>
          <w:tcPr>
            <w:tcW w:w="5733" w:type="dxa"/>
            <w:hideMark/>
          </w:tcPr>
          <w:p w:rsidR="00B43FF5" w:rsidRPr="00716D38" w:rsidRDefault="00B43FF5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716D38">
              <w:rPr>
                <w:rFonts w:asciiTheme="minorHAnsi" w:hAnsiTheme="minorHAnsi" w:cstheme="minorHAnsi"/>
                <w:lang w:val="de-DE"/>
              </w:rPr>
              <w:t>EU</w:t>
            </w:r>
          </w:p>
        </w:tc>
      </w:tr>
      <w:tr w:rsidR="00B43FF5" w:rsidRPr="00716D38" w:rsidTr="007C625C">
        <w:tc>
          <w:tcPr>
            <w:tcW w:w="3510" w:type="dxa"/>
            <w:hideMark/>
          </w:tcPr>
          <w:p w:rsidR="00B43FF5" w:rsidRPr="00716D38" w:rsidRDefault="00B43FF5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716D38">
              <w:rPr>
                <w:rFonts w:asciiTheme="minorHAnsi" w:hAnsiTheme="minorHAnsi" w:cstheme="minorHAnsi"/>
                <w:lang w:val="de-DE"/>
              </w:rPr>
              <w:t>Sprache:</w:t>
            </w:r>
          </w:p>
        </w:tc>
        <w:tc>
          <w:tcPr>
            <w:tcW w:w="5733" w:type="dxa"/>
            <w:hideMark/>
          </w:tcPr>
          <w:p w:rsidR="00B43FF5" w:rsidRPr="00716D38" w:rsidRDefault="00B43FF5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716D38">
              <w:rPr>
                <w:rFonts w:asciiTheme="minorHAnsi" w:hAnsiTheme="minorHAnsi" w:cstheme="minorHAnsi"/>
                <w:lang w:val="de-DE"/>
              </w:rPr>
              <w:t xml:space="preserve">N/A </w:t>
            </w:r>
          </w:p>
        </w:tc>
      </w:tr>
      <w:tr w:rsidR="00B43FF5" w:rsidRPr="00716D38" w:rsidTr="007C625C">
        <w:tc>
          <w:tcPr>
            <w:tcW w:w="3510" w:type="dxa"/>
            <w:hideMark/>
          </w:tcPr>
          <w:p w:rsidR="00B43FF5" w:rsidRPr="00716D38" w:rsidRDefault="00B43FF5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716D38">
              <w:rPr>
                <w:rFonts w:asciiTheme="minorHAnsi" w:hAnsiTheme="minorHAnsi" w:cstheme="minorHAnsi"/>
                <w:lang w:val="de-DE"/>
              </w:rPr>
              <w:t xml:space="preserve">Bezeichnung: </w:t>
            </w:r>
          </w:p>
        </w:tc>
        <w:tc>
          <w:tcPr>
            <w:tcW w:w="5733" w:type="dxa"/>
            <w:hideMark/>
          </w:tcPr>
          <w:p w:rsidR="00B43FF5" w:rsidRPr="00716D38" w:rsidRDefault="00B43FF5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716D38">
              <w:rPr>
                <w:rFonts w:asciiTheme="minorHAnsi" w:hAnsiTheme="minorHAnsi" w:cstheme="minorHAnsi"/>
                <w:lang w:val="de-DE"/>
              </w:rPr>
              <w:t>Berührungslose, elektronisch gesteuerte Waschtischarmatur.</w:t>
            </w:r>
          </w:p>
        </w:tc>
      </w:tr>
      <w:tr w:rsidR="00B43FF5" w:rsidRPr="00716D38" w:rsidTr="007C625C">
        <w:tc>
          <w:tcPr>
            <w:tcW w:w="3510" w:type="dxa"/>
          </w:tcPr>
          <w:p w:rsidR="00B43FF5" w:rsidRPr="00716D38" w:rsidRDefault="00B43FF5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B43FF5" w:rsidRPr="00716D38" w:rsidRDefault="00B43FF5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B43FF5" w:rsidRPr="00716D38" w:rsidTr="007C625C">
        <w:tc>
          <w:tcPr>
            <w:tcW w:w="3510" w:type="dxa"/>
            <w:hideMark/>
          </w:tcPr>
          <w:p w:rsidR="00B43FF5" w:rsidRPr="00716D38" w:rsidRDefault="00B43FF5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716D38">
              <w:rPr>
                <w:rFonts w:asciiTheme="minorHAnsi" w:hAnsiTheme="minorHAnsi" w:cstheme="minorHAnsi"/>
                <w:b/>
                <w:bCs/>
                <w:lang w:val="de-DE"/>
              </w:rPr>
              <w:t>Oberfläche</w:t>
            </w:r>
          </w:p>
        </w:tc>
        <w:tc>
          <w:tcPr>
            <w:tcW w:w="5733" w:type="dxa"/>
            <w:hideMark/>
          </w:tcPr>
          <w:p w:rsidR="00B43FF5" w:rsidRPr="00716D38" w:rsidRDefault="000C28F8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986C54">
              <w:rPr>
                <w:rFonts w:asciiTheme="minorHAnsi" w:hAnsiTheme="minorHAnsi" w:cstheme="minorHAnsi"/>
                <w:lang w:val="de-DE"/>
              </w:rPr>
              <w:t>Edelstahl gebürstet</w:t>
            </w:r>
            <w:bookmarkStart w:id="0" w:name="_GoBack"/>
            <w:bookmarkEnd w:id="0"/>
          </w:p>
        </w:tc>
      </w:tr>
      <w:tr w:rsidR="00B43FF5" w:rsidRPr="00716D38" w:rsidTr="007C625C">
        <w:tc>
          <w:tcPr>
            <w:tcW w:w="3510" w:type="dxa"/>
          </w:tcPr>
          <w:p w:rsidR="00B43FF5" w:rsidRPr="00716D38" w:rsidRDefault="00B43FF5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B43FF5" w:rsidRPr="00716D38" w:rsidRDefault="00B43FF5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B43FF5" w:rsidRPr="00716D38" w:rsidTr="007C625C">
        <w:tc>
          <w:tcPr>
            <w:tcW w:w="3510" w:type="dxa"/>
            <w:hideMark/>
          </w:tcPr>
          <w:p w:rsidR="00B43FF5" w:rsidRPr="00716D38" w:rsidRDefault="00B43FF5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716D38">
              <w:rPr>
                <w:rFonts w:asciiTheme="minorHAnsi" w:hAnsiTheme="minorHAnsi" w:cstheme="minorHAnsi"/>
                <w:b/>
                <w:bCs/>
                <w:lang w:val="de-DE"/>
              </w:rPr>
              <w:t>Technische Daten</w:t>
            </w:r>
          </w:p>
        </w:tc>
        <w:tc>
          <w:tcPr>
            <w:tcW w:w="5733" w:type="dxa"/>
          </w:tcPr>
          <w:p w:rsidR="00B43FF5" w:rsidRPr="00716D38" w:rsidRDefault="00B43FF5" w:rsidP="007C625C">
            <w:pPr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B43FF5" w:rsidRPr="00716D38" w:rsidTr="007C625C">
        <w:tc>
          <w:tcPr>
            <w:tcW w:w="3510" w:type="dxa"/>
            <w:hideMark/>
          </w:tcPr>
          <w:p w:rsidR="00B43FF5" w:rsidRPr="00716D38" w:rsidRDefault="00B43FF5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716D38">
              <w:rPr>
                <w:rFonts w:asciiTheme="minorHAnsi" w:hAnsiTheme="minorHAnsi" w:cstheme="minorHAnsi"/>
                <w:lang w:val="de-DE"/>
              </w:rPr>
              <w:t>Spannung:</w:t>
            </w:r>
          </w:p>
        </w:tc>
        <w:tc>
          <w:tcPr>
            <w:tcW w:w="5733" w:type="dxa"/>
            <w:hideMark/>
          </w:tcPr>
          <w:p w:rsidR="00B43FF5" w:rsidRPr="00716D38" w:rsidRDefault="00B43FF5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716D38">
              <w:rPr>
                <w:rFonts w:asciiTheme="minorHAnsi" w:hAnsiTheme="minorHAnsi" w:cstheme="minorHAnsi"/>
                <w:lang w:val="de-DE"/>
              </w:rPr>
              <w:t>12 V</w:t>
            </w:r>
          </w:p>
        </w:tc>
      </w:tr>
      <w:tr w:rsidR="00B43FF5" w:rsidRPr="00716D38" w:rsidTr="007C625C">
        <w:tc>
          <w:tcPr>
            <w:tcW w:w="3510" w:type="dxa"/>
            <w:hideMark/>
          </w:tcPr>
          <w:p w:rsidR="00B43FF5" w:rsidRPr="00716D38" w:rsidRDefault="00B43FF5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716D38">
              <w:rPr>
                <w:rFonts w:asciiTheme="minorHAnsi" w:hAnsiTheme="minorHAnsi" w:cstheme="minorHAnsi"/>
                <w:lang w:val="de-DE"/>
              </w:rPr>
              <w:t>Eingangsspannung:</w:t>
            </w:r>
          </w:p>
        </w:tc>
        <w:tc>
          <w:tcPr>
            <w:tcW w:w="5733" w:type="dxa"/>
            <w:hideMark/>
          </w:tcPr>
          <w:p w:rsidR="00B43FF5" w:rsidRPr="00716D38" w:rsidRDefault="00B43FF5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716D38">
              <w:rPr>
                <w:rFonts w:asciiTheme="minorHAnsi" w:hAnsiTheme="minorHAnsi" w:cstheme="minorHAnsi"/>
                <w:lang w:val="de-DE"/>
              </w:rPr>
              <w:t>100 – 240 V</w:t>
            </w:r>
            <w:r w:rsidRPr="00716D38">
              <w:rPr>
                <w:rFonts w:asciiTheme="minorHAnsi" w:hAnsiTheme="minorHAnsi" w:cstheme="minorHAnsi"/>
                <w:vertAlign w:val="subscript"/>
                <w:lang w:val="de-DE"/>
              </w:rPr>
              <w:t>AC</w:t>
            </w:r>
            <w:r w:rsidRPr="00716D38">
              <w:rPr>
                <w:rFonts w:asciiTheme="minorHAnsi" w:hAnsiTheme="minorHAnsi" w:cstheme="minorHAnsi"/>
                <w:lang w:val="de-DE"/>
              </w:rPr>
              <w:t xml:space="preserve"> / 50 – 60 Hz</w:t>
            </w:r>
          </w:p>
        </w:tc>
      </w:tr>
      <w:tr w:rsidR="00B43FF5" w:rsidRPr="00716D38" w:rsidTr="007C625C">
        <w:tc>
          <w:tcPr>
            <w:tcW w:w="3510" w:type="dxa"/>
            <w:hideMark/>
          </w:tcPr>
          <w:p w:rsidR="00B43FF5" w:rsidRPr="00716D38" w:rsidRDefault="00B43FF5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716D38">
              <w:rPr>
                <w:rFonts w:asciiTheme="minorHAnsi" w:hAnsiTheme="minorHAnsi" w:cstheme="minorHAnsi"/>
                <w:lang w:val="de-DE"/>
              </w:rPr>
              <w:t>Betriebswasserdruck:</w:t>
            </w:r>
          </w:p>
        </w:tc>
        <w:tc>
          <w:tcPr>
            <w:tcW w:w="5733" w:type="dxa"/>
            <w:hideMark/>
          </w:tcPr>
          <w:p w:rsidR="00B43FF5" w:rsidRPr="00716D38" w:rsidRDefault="00045C02" w:rsidP="007C625C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0.5 to 8</w:t>
            </w:r>
            <w:r w:rsidR="00B43FF5" w:rsidRPr="00716D38">
              <w:rPr>
                <w:rFonts w:asciiTheme="minorHAnsi" w:hAnsiTheme="minorHAnsi" w:cstheme="minorHAnsi"/>
                <w:lang w:val="de-DE"/>
              </w:rPr>
              <w:t xml:space="preserve"> bar</w:t>
            </w:r>
          </w:p>
        </w:tc>
      </w:tr>
      <w:tr w:rsidR="00B43FF5" w:rsidRPr="00716D38" w:rsidTr="007C625C">
        <w:tc>
          <w:tcPr>
            <w:tcW w:w="3510" w:type="dxa"/>
            <w:hideMark/>
          </w:tcPr>
          <w:p w:rsidR="00B43FF5" w:rsidRPr="00716D38" w:rsidRDefault="00B43FF5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716D38">
              <w:rPr>
                <w:rFonts w:asciiTheme="minorHAnsi" w:hAnsiTheme="minorHAnsi" w:cstheme="minorHAnsi"/>
                <w:lang w:val="de-DE"/>
              </w:rPr>
              <w:t>max. Wassertemperatur:</w:t>
            </w:r>
          </w:p>
        </w:tc>
        <w:tc>
          <w:tcPr>
            <w:tcW w:w="5733" w:type="dxa"/>
            <w:hideMark/>
          </w:tcPr>
          <w:p w:rsidR="00B43FF5" w:rsidRPr="00716D38" w:rsidRDefault="00045C02" w:rsidP="007C625C">
            <w:pPr>
              <w:rPr>
                <w:rFonts w:asciiTheme="minorHAnsi" w:hAnsiTheme="minorHAnsi" w:cstheme="minorHAnsi"/>
                <w:lang w:val="de-DE"/>
              </w:rPr>
            </w:pPr>
            <w:r>
              <w:rPr>
                <w:rFonts w:asciiTheme="minorHAnsi" w:hAnsiTheme="minorHAnsi" w:cstheme="minorHAnsi"/>
                <w:lang w:val="de-DE"/>
              </w:rPr>
              <w:t>70</w:t>
            </w:r>
            <w:r w:rsidR="00B43FF5" w:rsidRPr="00716D38">
              <w:rPr>
                <w:rFonts w:asciiTheme="minorHAnsi" w:hAnsiTheme="minorHAnsi" w:cstheme="minorHAnsi"/>
                <w:lang w:val="de-DE"/>
              </w:rPr>
              <w:t xml:space="preserve"> °C</w:t>
            </w:r>
          </w:p>
        </w:tc>
      </w:tr>
      <w:tr w:rsidR="00B43FF5" w:rsidRPr="00716D38" w:rsidTr="007C625C">
        <w:tc>
          <w:tcPr>
            <w:tcW w:w="3510" w:type="dxa"/>
            <w:hideMark/>
          </w:tcPr>
          <w:p w:rsidR="00B43FF5" w:rsidRPr="00716D38" w:rsidRDefault="00B43FF5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  <w:r w:rsidRPr="00716D38">
              <w:rPr>
                <w:rFonts w:asciiTheme="minorHAnsi" w:hAnsiTheme="minorHAnsi" w:cstheme="minorHAnsi"/>
                <w:lang w:val="de-DE"/>
              </w:rPr>
              <w:t>Schutzklasse des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716D38">
              <w:rPr>
                <w:rFonts w:asciiTheme="minorHAnsi" w:hAnsiTheme="minorHAnsi" w:cstheme="minorHAnsi"/>
                <w:lang w:val="de-DE"/>
              </w:rPr>
              <w:t>Leiterplattengehäuses:</w:t>
            </w:r>
          </w:p>
        </w:tc>
        <w:tc>
          <w:tcPr>
            <w:tcW w:w="5733" w:type="dxa"/>
            <w:hideMark/>
          </w:tcPr>
          <w:p w:rsidR="00B43FF5" w:rsidRPr="00716D38" w:rsidRDefault="00B43FF5" w:rsidP="007C625C">
            <w:pPr>
              <w:rPr>
                <w:rFonts w:asciiTheme="minorHAnsi" w:hAnsiTheme="minorHAnsi" w:cstheme="minorHAnsi"/>
                <w:lang w:val="de-DE"/>
              </w:rPr>
            </w:pPr>
            <w:r w:rsidRPr="00716D38">
              <w:rPr>
                <w:rFonts w:asciiTheme="minorHAnsi" w:hAnsiTheme="minorHAnsi" w:cstheme="minorHAnsi"/>
                <w:lang w:val="de-DE"/>
              </w:rPr>
              <w:t xml:space="preserve">IP 55 </w:t>
            </w:r>
          </w:p>
        </w:tc>
      </w:tr>
      <w:tr w:rsidR="00B43FF5" w:rsidRPr="00716D38" w:rsidTr="007C625C">
        <w:tc>
          <w:tcPr>
            <w:tcW w:w="3510" w:type="dxa"/>
          </w:tcPr>
          <w:p w:rsidR="00B43FF5" w:rsidRPr="00716D38" w:rsidRDefault="00B43FF5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B43FF5" w:rsidRPr="00716D38" w:rsidRDefault="00B43FF5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B43FF5" w:rsidRPr="000C28F8" w:rsidTr="007C625C">
        <w:tc>
          <w:tcPr>
            <w:tcW w:w="3510" w:type="dxa"/>
            <w:hideMark/>
          </w:tcPr>
          <w:p w:rsidR="00B43FF5" w:rsidRPr="00716D38" w:rsidRDefault="00B43FF5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F233DE">
              <w:rPr>
                <w:rFonts w:asciiTheme="minorHAnsi" w:hAnsiTheme="minorHAnsi" w:cstheme="minorHAnsi"/>
                <w:b/>
                <w:bCs/>
                <w:lang w:val="de-DE"/>
              </w:rPr>
              <w:t>Eigenschaften</w:t>
            </w:r>
          </w:p>
        </w:tc>
        <w:tc>
          <w:tcPr>
            <w:tcW w:w="5733" w:type="dxa"/>
            <w:hideMark/>
          </w:tcPr>
          <w:p w:rsidR="00B43FF5" w:rsidRDefault="00B43FF5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F233DE">
              <w:rPr>
                <w:rFonts w:asciiTheme="minorHAnsi" w:hAnsiTheme="minorHAnsi" w:cstheme="minorHAnsi"/>
                <w:lang w:val="de-DE"/>
              </w:rPr>
              <w:t>miscea LIGHT Standard: Spendet berührungslos Wasser</w:t>
            </w:r>
          </w:p>
          <w:p w:rsidR="00B43FF5" w:rsidRPr="00F233DE" w:rsidRDefault="00B43FF5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F233DE">
              <w:rPr>
                <w:rFonts w:asciiTheme="minorHAnsi" w:hAnsiTheme="minorHAnsi" w:cstheme="minorHAnsi"/>
                <w:lang w:val="de-DE"/>
              </w:rPr>
              <w:t>Stabiler Auslauf aus verchromtem Metall</w:t>
            </w:r>
          </w:p>
          <w:p w:rsidR="00B43FF5" w:rsidRPr="00F233DE" w:rsidRDefault="00B43FF5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F233DE">
              <w:rPr>
                <w:rFonts w:asciiTheme="minorHAnsi" w:hAnsiTheme="minorHAnsi" w:cstheme="minorHAnsi"/>
                <w:lang w:val="de-DE"/>
              </w:rPr>
              <w:t>Kopf aus robustem Makrolon</w:t>
            </w:r>
          </w:p>
          <w:p w:rsidR="00B43FF5" w:rsidRDefault="00B43FF5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F233DE">
              <w:rPr>
                <w:rFonts w:asciiTheme="minorHAnsi" w:hAnsiTheme="minorHAnsi" w:cstheme="minorHAnsi"/>
                <w:lang w:val="de-DE"/>
              </w:rPr>
              <w:t>Pulsierendes Licht (Herzschlag) zeigt an, dass das Gerät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F233DE">
              <w:rPr>
                <w:rFonts w:asciiTheme="minorHAnsi" w:hAnsiTheme="minorHAnsi" w:cstheme="minorHAnsi"/>
                <w:lang w:val="de-DE"/>
              </w:rPr>
              <w:t>betriebsbereit ist</w:t>
            </w:r>
          </w:p>
          <w:p w:rsidR="00B43FF5" w:rsidRPr="00716D38" w:rsidRDefault="00B43FF5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F233DE">
              <w:rPr>
                <w:rFonts w:asciiTheme="minorHAnsi" w:hAnsiTheme="minorHAnsi" w:cstheme="minorHAnsi"/>
                <w:lang w:val="de-DE"/>
              </w:rPr>
              <w:t>Automatische Hygienespülung kann mit der Fernbedienung</w:t>
            </w:r>
            <w:r>
              <w:rPr>
                <w:rFonts w:asciiTheme="minorHAnsi" w:hAnsiTheme="minorHAnsi" w:cstheme="minorHAnsi"/>
                <w:lang w:val="de-DE"/>
              </w:rPr>
              <w:t xml:space="preserve"> </w:t>
            </w:r>
            <w:r w:rsidRPr="00F233DE">
              <w:rPr>
                <w:rFonts w:asciiTheme="minorHAnsi" w:hAnsiTheme="minorHAnsi" w:cstheme="minorHAnsi"/>
                <w:lang w:val="de-DE"/>
              </w:rPr>
              <w:t>eingestellt werden</w:t>
            </w:r>
          </w:p>
        </w:tc>
      </w:tr>
      <w:tr w:rsidR="00B43FF5" w:rsidRPr="000C28F8" w:rsidTr="007C625C">
        <w:tc>
          <w:tcPr>
            <w:tcW w:w="3510" w:type="dxa"/>
          </w:tcPr>
          <w:p w:rsidR="00B43FF5" w:rsidRPr="00716D38" w:rsidRDefault="00B43FF5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B43FF5" w:rsidRPr="00716D38" w:rsidRDefault="00B43FF5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B43FF5" w:rsidRPr="000C28F8" w:rsidTr="007C625C">
        <w:tc>
          <w:tcPr>
            <w:tcW w:w="3510" w:type="dxa"/>
            <w:hideMark/>
          </w:tcPr>
          <w:p w:rsidR="00B43FF5" w:rsidRPr="00716D38" w:rsidRDefault="00B43FF5" w:rsidP="007C625C">
            <w:pPr>
              <w:jc w:val="right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F233DE">
              <w:rPr>
                <w:rFonts w:asciiTheme="minorHAnsi" w:hAnsiTheme="minorHAnsi" w:cstheme="minorHAnsi"/>
                <w:b/>
                <w:bCs/>
                <w:lang w:val="de-DE"/>
              </w:rPr>
              <w:t>Lieferumfang</w:t>
            </w:r>
          </w:p>
        </w:tc>
        <w:tc>
          <w:tcPr>
            <w:tcW w:w="5733" w:type="dxa"/>
            <w:hideMark/>
          </w:tcPr>
          <w:p w:rsidR="00B43FF5" w:rsidRDefault="00B43FF5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F233DE">
              <w:rPr>
                <w:rFonts w:asciiTheme="minorHAnsi" w:hAnsiTheme="minorHAnsi" w:cstheme="minorHAnsi"/>
                <w:lang w:val="de-DE"/>
              </w:rPr>
              <w:t>Waschtischauslauf inkl. Elektronik</w:t>
            </w:r>
          </w:p>
          <w:p w:rsidR="00B43FF5" w:rsidRDefault="00B43FF5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F233DE">
              <w:rPr>
                <w:rFonts w:asciiTheme="minorHAnsi" w:hAnsiTheme="minorHAnsi" w:cstheme="minorHAnsi"/>
                <w:lang w:val="de-DE"/>
              </w:rPr>
              <w:t>Befestigungsmaterial für die Waschtischmontage</w:t>
            </w:r>
          </w:p>
          <w:p w:rsidR="00B43FF5" w:rsidRDefault="00B43FF5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F233DE">
              <w:rPr>
                <w:rFonts w:asciiTheme="minorHAnsi" w:hAnsiTheme="minorHAnsi" w:cstheme="minorHAnsi"/>
                <w:lang w:val="de-DE"/>
              </w:rPr>
              <w:t>Edelstahl-Panzerschlauch (850 mm) für den Kaltwasseranschluss</w:t>
            </w:r>
          </w:p>
          <w:p w:rsidR="00B43FF5" w:rsidRDefault="00B43FF5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F233DE">
              <w:rPr>
                <w:rFonts w:asciiTheme="minorHAnsi" w:hAnsiTheme="minorHAnsi" w:cstheme="minorHAnsi"/>
                <w:lang w:val="de-DE"/>
              </w:rPr>
              <w:t>Netzstecker (Kabellänge Netzgerät 1200 mm)</w:t>
            </w:r>
          </w:p>
          <w:p w:rsidR="00B43FF5" w:rsidRPr="00716D38" w:rsidRDefault="00B43FF5" w:rsidP="007C625C">
            <w:pPr>
              <w:spacing w:after="120"/>
              <w:rPr>
                <w:rFonts w:asciiTheme="minorHAnsi" w:hAnsiTheme="minorHAnsi" w:cstheme="minorHAnsi"/>
                <w:lang w:val="de-DE"/>
              </w:rPr>
            </w:pPr>
            <w:r w:rsidRPr="00F233DE">
              <w:rPr>
                <w:rFonts w:asciiTheme="minorHAnsi" w:hAnsiTheme="minorHAnsi" w:cstheme="minorHAnsi"/>
                <w:lang w:val="de-DE"/>
              </w:rPr>
              <w:t>Bedienungsanleitung</w:t>
            </w:r>
          </w:p>
        </w:tc>
      </w:tr>
      <w:tr w:rsidR="00B43FF5" w:rsidRPr="000C28F8" w:rsidTr="007C625C">
        <w:tc>
          <w:tcPr>
            <w:tcW w:w="3510" w:type="dxa"/>
          </w:tcPr>
          <w:p w:rsidR="00B43FF5" w:rsidRPr="00716D38" w:rsidRDefault="00B43FF5" w:rsidP="007C625C">
            <w:pPr>
              <w:jc w:val="right"/>
              <w:rPr>
                <w:rFonts w:asciiTheme="minorHAnsi" w:hAnsiTheme="minorHAnsi" w:cstheme="minorHAnsi"/>
                <w:lang w:val="de-DE"/>
              </w:rPr>
            </w:pPr>
          </w:p>
        </w:tc>
        <w:tc>
          <w:tcPr>
            <w:tcW w:w="5733" w:type="dxa"/>
          </w:tcPr>
          <w:p w:rsidR="00B43FF5" w:rsidRPr="00716D38" w:rsidRDefault="00B43FF5" w:rsidP="007C625C">
            <w:pPr>
              <w:rPr>
                <w:rFonts w:asciiTheme="minorHAnsi" w:hAnsiTheme="minorHAnsi" w:cstheme="minorHAnsi"/>
                <w:lang w:val="de-DE"/>
              </w:rPr>
            </w:pPr>
          </w:p>
        </w:tc>
      </w:tr>
    </w:tbl>
    <w:p w:rsidR="00921DEB" w:rsidRPr="005D24EE" w:rsidRDefault="00921DEB" w:rsidP="006F3CB6">
      <w:pPr>
        <w:rPr>
          <w:lang w:val="de-DE"/>
        </w:rPr>
      </w:pPr>
    </w:p>
    <w:sectPr w:rsidR="00921DEB" w:rsidRPr="005D24EE" w:rsidSect="00187130">
      <w:headerReference w:type="default" r:id="rId6"/>
      <w:footerReference w:type="default" r:id="rId7"/>
      <w:pgSz w:w="11907" w:h="16840" w:code="9"/>
      <w:pgMar w:top="1954" w:right="1440" w:bottom="1440" w:left="1440" w:header="720" w:footer="720" w:gutter="0"/>
      <w:paperSrc w:first="259" w:other="259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82D29" w:rsidRDefault="00382D29" w:rsidP="00187130">
      <w:pPr>
        <w:spacing w:line="240" w:lineRule="auto"/>
      </w:pPr>
      <w:r>
        <w:separator/>
      </w:r>
    </w:p>
  </w:endnote>
  <w:endnote w:type="continuationSeparator" w:id="0">
    <w:p w:rsidR="00382D29" w:rsidRDefault="00382D29" w:rsidP="0018713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21DEB" w:rsidRDefault="00921DEB" w:rsidP="00921DEB">
    <w:pPr>
      <w:pBdr>
        <w:bottom w:val="single" w:sz="8" w:space="1" w:color="auto"/>
      </w:pBdr>
    </w:pPr>
  </w:p>
  <w:tbl>
    <w:tblPr>
      <w:tblStyle w:val="Tabellenrast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86"/>
      <w:gridCol w:w="2986"/>
      <w:gridCol w:w="3271"/>
    </w:tblGrid>
    <w:tr w:rsidR="00187130" w:rsidRPr="00187130" w:rsidTr="00187130">
      <w:tc>
        <w:tcPr>
          <w:tcW w:w="2986" w:type="dxa"/>
        </w:tcPr>
        <w:p w:rsidR="00187130" w:rsidRPr="00187130" w:rsidRDefault="00045C02" w:rsidP="00187130">
          <w:pPr>
            <w:pStyle w:val="Fuzeile"/>
            <w:rPr>
              <w:sz w:val="16"/>
              <w:szCs w:val="16"/>
            </w:rPr>
          </w:pPr>
          <w:r>
            <w:rPr>
              <w:sz w:val="16"/>
              <w:szCs w:val="16"/>
            </w:rPr>
            <w:t>VDE.</w:t>
          </w:r>
          <w:r w:rsidR="005D24EE">
            <w:rPr>
              <w:sz w:val="16"/>
              <w:szCs w:val="16"/>
            </w:rPr>
            <w:fldChar w:fldCharType="begin"/>
          </w:r>
          <w:r w:rsidR="005D24EE">
            <w:rPr>
              <w:sz w:val="16"/>
              <w:szCs w:val="16"/>
              <w:lang w:val="de-DE"/>
            </w:rPr>
            <w:instrText xml:space="preserve"> TIME \@ "dd.MM.yyyy" </w:instrText>
          </w:r>
          <w:r w:rsidR="005D24EE">
            <w:rPr>
              <w:sz w:val="16"/>
              <w:szCs w:val="16"/>
            </w:rPr>
            <w:fldChar w:fldCharType="separate"/>
          </w:r>
          <w:r w:rsidR="000C28F8">
            <w:rPr>
              <w:noProof/>
              <w:sz w:val="16"/>
              <w:szCs w:val="16"/>
              <w:lang w:val="de-DE"/>
            </w:rPr>
            <w:t>27.01.2020</w:t>
          </w:r>
          <w:r w:rsidR="005D24EE">
            <w:rPr>
              <w:sz w:val="16"/>
              <w:szCs w:val="16"/>
            </w:rPr>
            <w:fldChar w:fldCharType="end"/>
          </w:r>
        </w:p>
      </w:tc>
      <w:tc>
        <w:tcPr>
          <w:tcW w:w="2986" w:type="dxa"/>
        </w:tcPr>
        <w:p w:rsidR="00187130" w:rsidRPr="000E101F" w:rsidRDefault="00187130" w:rsidP="00187130">
          <w:pPr>
            <w:pStyle w:val="Fuzeile"/>
            <w:jc w:val="center"/>
            <w:rPr>
              <w:b/>
              <w:bCs/>
              <w:sz w:val="16"/>
              <w:szCs w:val="16"/>
            </w:rPr>
          </w:pPr>
          <w:r w:rsidRPr="000E101F">
            <w:rPr>
              <w:b/>
              <w:bCs/>
              <w:sz w:val="16"/>
              <w:szCs w:val="16"/>
            </w:rPr>
            <w:t xml:space="preserve">www.miscea.com </w:t>
          </w:r>
        </w:p>
      </w:tc>
      <w:tc>
        <w:tcPr>
          <w:tcW w:w="3271" w:type="dxa"/>
        </w:tcPr>
        <w:sdt>
          <w:sdtPr>
            <w:rPr>
              <w:sz w:val="16"/>
              <w:szCs w:val="16"/>
            </w:rPr>
            <w:id w:val="-1938362156"/>
            <w:docPartObj>
              <w:docPartGallery w:val="Page Numbers (Bottom of Page)"/>
              <w:docPartUnique/>
            </w:docPartObj>
          </w:sdtPr>
          <w:sdtEndPr/>
          <w:sdtContent>
            <w:sdt>
              <w:sdtPr>
                <w:rPr>
                  <w:sz w:val="16"/>
                  <w:szCs w:val="16"/>
                </w:rPr>
                <w:id w:val="860082579"/>
                <w:docPartObj>
                  <w:docPartGallery w:val="Page Numbers (Top of Page)"/>
                  <w:docPartUnique/>
                </w:docPartObj>
              </w:sdtPr>
              <w:sdtEndPr/>
              <w:sdtContent>
                <w:p w:rsidR="00187130" w:rsidRPr="00187130" w:rsidRDefault="00187130" w:rsidP="006F3CB6">
                  <w:pPr>
                    <w:pStyle w:val="Fuzeile"/>
                    <w:jc w:val="right"/>
                    <w:rPr>
                      <w:sz w:val="16"/>
                      <w:szCs w:val="16"/>
                    </w:rPr>
                  </w:pP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="006F3CB6" w:rsidRPr="006F3CB6">
                    <w:rPr>
                      <w:sz w:val="16"/>
                      <w:szCs w:val="16"/>
                      <w:lang w:val="de-DE"/>
                    </w:rPr>
                    <w:t>Seite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PAGE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045C02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  <w:r w:rsidR="006F3CB6">
                    <w:rPr>
                      <w:sz w:val="16"/>
                      <w:szCs w:val="16"/>
                    </w:rPr>
                    <w:t xml:space="preserve"> von</w:t>
                  </w:r>
                  <w:r w:rsidRPr="00187130">
                    <w:rPr>
                      <w:sz w:val="16"/>
                      <w:szCs w:val="16"/>
                    </w:rPr>
                    <w:t xml:space="preserve"> 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begin"/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instrText xml:space="preserve"> NUMPAGES  </w:instrTex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separate"/>
                  </w:r>
                  <w:r w:rsidR="00045C02">
                    <w:rPr>
                      <w:b/>
                      <w:bCs/>
                      <w:noProof/>
                      <w:sz w:val="16"/>
                      <w:szCs w:val="16"/>
                    </w:rPr>
                    <w:t>1</w:t>
                  </w:r>
                  <w:r w:rsidRPr="00187130">
                    <w:rPr>
                      <w:b/>
                      <w:bCs/>
                      <w:sz w:val="16"/>
                      <w:szCs w:val="16"/>
                    </w:rPr>
                    <w:fldChar w:fldCharType="end"/>
                  </w:r>
                </w:p>
              </w:sdtContent>
            </w:sdt>
          </w:sdtContent>
        </w:sdt>
      </w:tc>
    </w:tr>
  </w:tbl>
  <w:p w:rsidR="00187130" w:rsidRDefault="00187130" w:rsidP="00187130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82D29" w:rsidRDefault="00382D29" w:rsidP="00187130">
      <w:pPr>
        <w:spacing w:line="240" w:lineRule="auto"/>
      </w:pPr>
      <w:r>
        <w:separator/>
      </w:r>
    </w:p>
  </w:footnote>
  <w:footnote w:type="continuationSeparator" w:id="0">
    <w:p w:rsidR="00382D29" w:rsidRDefault="00382D29" w:rsidP="0018713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7130" w:rsidRDefault="006F3CB6" w:rsidP="00187130">
    <w:pPr>
      <w:pStyle w:val="Titel"/>
    </w:pPr>
    <w:r>
      <w:t>Ausschreibungstexte</w:t>
    </w:r>
  </w:p>
  <w:p w:rsidR="006F3CB6" w:rsidRPr="006F3CB6" w:rsidRDefault="006F3CB6" w:rsidP="006F3CB6">
    <w:pPr>
      <w:rPr>
        <w:lang w:val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3CB6"/>
    <w:rsid w:val="00045C02"/>
    <w:rsid w:val="000C28F8"/>
    <w:rsid w:val="000C71CE"/>
    <w:rsid w:val="000E101F"/>
    <w:rsid w:val="000F397B"/>
    <w:rsid w:val="0016579A"/>
    <w:rsid w:val="00187130"/>
    <w:rsid w:val="00283DCF"/>
    <w:rsid w:val="00311054"/>
    <w:rsid w:val="00382D29"/>
    <w:rsid w:val="003C5356"/>
    <w:rsid w:val="00422DFC"/>
    <w:rsid w:val="004879BA"/>
    <w:rsid w:val="004E5BA6"/>
    <w:rsid w:val="004F6ABC"/>
    <w:rsid w:val="00520B84"/>
    <w:rsid w:val="005D24EE"/>
    <w:rsid w:val="006816CB"/>
    <w:rsid w:val="006F2EAC"/>
    <w:rsid w:val="006F3CB6"/>
    <w:rsid w:val="00736F17"/>
    <w:rsid w:val="008A348D"/>
    <w:rsid w:val="008B327F"/>
    <w:rsid w:val="008D6316"/>
    <w:rsid w:val="00921DEB"/>
    <w:rsid w:val="00967D7A"/>
    <w:rsid w:val="00A87852"/>
    <w:rsid w:val="00B32D1F"/>
    <w:rsid w:val="00B43FF5"/>
    <w:rsid w:val="00C4200E"/>
    <w:rsid w:val="00CE4B09"/>
    <w:rsid w:val="00D3408D"/>
    <w:rsid w:val="00F041C0"/>
    <w:rsid w:val="00F55368"/>
    <w:rsid w:val="00FF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BF2949D"/>
  <w15:docId w15:val="{97E969AD-41F7-4ADF-B6D3-ABDBC48A29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miscea Normal"/>
    <w:qFormat/>
    <w:rsid w:val="006F3CB6"/>
    <w:pPr>
      <w:spacing w:after="0"/>
    </w:pPr>
    <w:rPr>
      <w:rFonts w:ascii="Century Gothic" w:eastAsia="Calibri" w:hAnsi="Century Gothic" w:cs="Times New Roman"/>
      <w:sz w:val="20"/>
      <w:szCs w:val="20"/>
      <w:lang w:val="en-AU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187130"/>
  </w:style>
  <w:style w:type="paragraph" w:styleId="Fuzeile">
    <w:name w:val="footer"/>
    <w:basedOn w:val="Standard"/>
    <w:link w:val="FuzeileZchn"/>
    <w:uiPriority w:val="99"/>
    <w:unhideWhenUsed/>
    <w:rsid w:val="00187130"/>
    <w:pPr>
      <w:tabs>
        <w:tab w:val="center" w:pos="4680"/>
        <w:tab w:val="right" w:pos="9360"/>
      </w:tabs>
      <w:spacing w:line="240" w:lineRule="auto"/>
    </w:pPr>
    <w:rPr>
      <w:rFonts w:eastAsiaTheme="minorHAnsi" w:cstheme="minorBidi"/>
      <w:sz w:val="18"/>
      <w:szCs w:val="22"/>
      <w:lang w:val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187130"/>
  </w:style>
  <w:style w:type="paragraph" w:styleId="Titel">
    <w:name w:val="Title"/>
    <w:aliases w:val="miscea Title"/>
    <w:basedOn w:val="Standard"/>
    <w:next w:val="Standard"/>
    <w:link w:val="TitelZchn"/>
    <w:uiPriority w:val="10"/>
    <w:qFormat/>
    <w:rsid w:val="00187130"/>
    <w:pPr>
      <w:pBdr>
        <w:bottom w:val="single" w:sz="8" w:space="4" w:color="auto"/>
      </w:pBdr>
      <w:spacing w:after="300" w:line="240" w:lineRule="auto"/>
      <w:contextualSpacing/>
    </w:pPr>
    <w:rPr>
      <w:rFonts w:eastAsiaTheme="majorEastAsia" w:cstheme="majorBidi"/>
      <w:caps/>
      <w:spacing w:val="5"/>
      <w:kern w:val="28"/>
      <w:sz w:val="40"/>
      <w:szCs w:val="52"/>
      <w:lang w:val="en-US"/>
    </w:rPr>
  </w:style>
  <w:style w:type="character" w:customStyle="1" w:styleId="TitelZchn">
    <w:name w:val="Titel Zchn"/>
    <w:aliases w:val="miscea Title Zchn"/>
    <w:basedOn w:val="Absatz-Standardschriftart"/>
    <w:link w:val="Titel"/>
    <w:uiPriority w:val="10"/>
    <w:rsid w:val="00187130"/>
    <w:rPr>
      <w:rFonts w:ascii="Century Gothic" w:eastAsiaTheme="majorEastAsia" w:hAnsi="Century Gothic" w:cstheme="majorBidi"/>
      <w:caps/>
      <w:spacing w:val="5"/>
      <w:kern w:val="28"/>
      <w:sz w:val="40"/>
      <w:szCs w:val="52"/>
    </w:rPr>
  </w:style>
  <w:style w:type="table" w:styleId="Tabellenraster">
    <w:name w:val="Table Grid"/>
    <w:basedOn w:val="NormaleTabelle"/>
    <w:uiPriority w:val="59"/>
    <w:rsid w:val="001871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18713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hanh\Desktop\Ausschreibungstexte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Ausschreibungstexte template.dotx</Template>
  <TotalTime>0</TotalTime>
  <Pages>1</Pages>
  <Words>136</Words>
  <Characters>861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Khanh</dc:creator>
  <cp:lastModifiedBy>Khanh Ubink</cp:lastModifiedBy>
  <cp:revision>5</cp:revision>
  <dcterms:created xsi:type="dcterms:W3CDTF">2015-05-21T07:42:00Z</dcterms:created>
  <dcterms:modified xsi:type="dcterms:W3CDTF">2020-01-27T10:37:00Z</dcterms:modified>
</cp:coreProperties>
</file>